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D12DD" w14:textId="2B9FFB73" w:rsidR="001B17DC" w:rsidRDefault="0041773B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Call Setup Time </w:t>
      </w:r>
      <w:r w:rsidR="004828FF">
        <w:rPr>
          <w:rFonts w:asciiTheme="minorHAnsi" w:hAnsiTheme="minorHAnsi" w:cs="Arial"/>
          <w:b/>
          <w:position w:val="0"/>
          <w:lang w:val="en-GB"/>
        </w:rPr>
        <w:t xml:space="preserve">and Call Setup Success Rate </w:t>
      </w:r>
    </w:p>
    <w:p w14:paraId="337E29A5" w14:textId="635F17E2" w:rsidR="00853E2A" w:rsidRDefault="00853E2A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Class II: </w:t>
      </w:r>
      <w:r w:rsidRPr="00A56B65">
        <w:rPr>
          <w:rFonts w:asciiTheme="minorHAnsi" w:hAnsiTheme="minorHAnsi" w:cs="Arial"/>
          <w:b/>
          <w:position w:val="0"/>
          <w:lang w:val="en-GB"/>
        </w:rPr>
        <w:t xml:space="preserve">Normal Operations Voice MTM </w:t>
      </w:r>
      <w:proofErr w:type="spellStart"/>
      <w:r w:rsidRPr="00A56B65">
        <w:rPr>
          <w:rFonts w:asciiTheme="minorHAnsi" w:hAnsiTheme="minorHAnsi" w:cs="Arial"/>
          <w:b/>
          <w:position w:val="0"/>
          <w:lang w:val="en-GB"/>
        </w:rPr>
        <w:t>PtP</w:t>
      </w:r>
      <w:proofErr w:type="spellEnd"/>
      <w:r w:rsidRPr="00A56B65">
        <w:rPr>
          <w:rFonts w:asciiTheme="minorHAnsi" w:hAnsiTheme="minorHAnsi" w:cs="Arial"/>
          <w:b/>
          <w:position w:val="0"/>
          <w:lang w:val="en-GB"/>
        </w:rPr>
        <w:t xml:space="preserve"> and FA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326A8865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  <w:t xml:space="preserve">This test will </w:t>
      </w:r>
      <w:r>
        <w:rPr>
          <w:rFonts w:asciiTheme="minorHAnsi" w:hAnsiTheme="minorHAnsi"/>
          <w:sz w:val="24"/>
          <w:lang w:val="en-GB"/>
        </w:rPr>
        <w:t xml:space="preserve">measure the call setup time and call setup success rate for Mobile </w:t>
      </w:r>
      <w:r w:rsidR="00853E2A">
        <w:rPr>
          <w:rFonts w:asciiTheme="minorHAnsi" w:hAnsiTheme="minorHAnsi"/>
          <w:sz w:val="24"/>
          <w:lang w:val="en-GB"/>
        </w:rPr>
        <w:t xml:space="preserve">to Mobile Voice Call </w:t>
      </w:r>
      <w:proofErr w:type="spellStart"/>
      <w:r w:rsidR="00853E2A">
        <w:rPr>
          <w:rFonts w:asciiTheme="minorHAnsi" w:hAnsiTheme="minorHAnsi"/>
          <w:sz w:val="24"/>
          <w:lang w:val="en-GB"/>
        </w:rPr>
        <w:t>PtP</w:t>
      </w:r>
      <w:proofErr w:type="spellEnd"/>
      <w:r w:rsidR="00853E2A">
        <w:rPr>
          <w:rFonts w:asciiTheme="minorHAnsi" w:hAnsiTheme="minorHAnsi"/>
          <w:sz w:val="24"/>
          <w:lang w:val="en-GB"/>
        </w:rPr>
        <w:t xml:space="preserve"> (MTM</w:t>
      </w:r>
      <w:r>
        <w:rPr>
          <w:rFonts w:asciiTheme="minorHAnsi" w:hAnsiTheme="minorHAnsi"/>
          <w:sz w:val="24"/>
          <w:lang w:val="en-GB"/>
        </w:rPr>
        <w:t xml:space="preserve">). 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60586F70" w14:textId="6D86ACF3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5E31E5">
        <w:rPr>
          <w:rFonts w:asciiTheme="minorHAnsi" w:hAnsiTheme="minorHAnsi"/>
          <w:sz w:val="24"/>
          <w:lang w:val="en-GB"/>
        </w:rPr>
        <w:t xml:space="preserve">asurements obtained via </w:t>
      </w:r>
      <w:proofErr w:type="spellStart"/>
      <w:r w:rsidR="005E31E5">
        <w:rPr>
          <w:rFonts w:asciiTheme="minorHAnsi" w:hAnsiTheme="minorHAnsi"/>
          <w:sz w:val="24"/>
          <w:lang w:val="en-GB"/>
        </w:rPr>
        <w:t>Netact</w:t>
      </w:r>
      <w:proofErr w:type="spellEnd"/>
      <w:r w:rsidRPr="004863E9">
        <w:rPr>
          <w:rFonts w:asciiTheme="minorHAnsi" w:hAnsiTheme="minorHAnsi"/>
          <w:sz w:val="24"/>
          <w:lang w:val="en-GB"/>
        </w:rPr>
        <w:t xml:space="preserve"> Counters</w:t>
      </w:r>
      <w:r w:rsidR="009E61CB">
        <w:rPr>
          <w:rFonts w:asciiTheme="minorHAnsi" w:hAnsiTheme="minorHAnsi"/>
          <w:sz w:val="24"/>
          <w:lang w:val="en-GB"/>
        </w:rPr>
        <w:t xml:space="preserve"> (only CSSR)</w:t>
      </w:r>
      <w:r w:rsidRPr="004863E9">
        <w:rPr>
          <w:rFonts w:asciiTheme="minorHAnsi" w:hAnsiTheme="minorHAnsi"/>
          <w:sz w:val="24"/>
          <w:lang w:val="en-GB"/>
        </w:rPr>
        <w:t xml:space="preserve"> and/or QATS Railway</w:t>
      </w:r>
      <w:r w:rsidR="003B040B" w:rsidRPr="003B040B">
        <w:rPr>
          <w:rFonts w:asciiTheme="minorHAnsi" w:hAnsiTheme="minorHAnsi"/>
          <w:sz w:val="24"/>
          <w:lang w:val="en-GB"/>
        </w:rPr>
        <w:t xml:space="preserve"> </w:t>
      </w:r>
      <w:r w:rsidR="003B040B">
        <w:rPr>
          <w:rFonts w:asciiTheme="minorHAnsi" w:hAnsiTheme="minorHAnsi"/>
          <w:sz w:val="24"/>
          <w:lang w:val="en-GB"/>
        </w:rPr>
        <w:t>and/or QATS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77777777" w:rsidR="00F552E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0DA2668" w14:textId="32B4092A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  <w:r w:rsidR="003B040B" w:rsidRPr="003B040B">
        <w:rPr>
          <w:noProof/>
          <w:lang w:val="nl-NL" w:eastAsia="nl-NL"/>
        </w:rPr>
        <w:drawing>
          <wp:inline distT="0" distB="0" distL="0" distR="0" wp14:anchorId="2D9D790E" wp14:editId="531A4ACA">
            <wp:extent cx="5562600" cy="4210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bookmarkStart w:id="0" w:name="_GoBack"/>
      <w:bookmarkEnd w:id="0"/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1F0DB988" w14:textId="6D4644D5" w:rsidR="001B17DC" w:rsidRDefault="001B17DC" w:rsidP="002616F1">
      <w:pPr>
        <w:ind w:left="709"/>
        <w:rPr>
          <w:rFonts w:asciiTheme="minorHAnsi" w:hAnsiTheme="minorHAnsi"/>
          <w:sz w:val="24"/>
          <w:lang w:val="en-GB"/>
        </w:rPr>
      </w:pPr>
      <w:r w:rsidRPr="00E55C39">
        <w:rPr>
          <w:rFonts w:asciiTheme="minorHAnsi" w:hAnsiTheme="minorHAnsi"/>
          <w:sz w:val="24"/>
          <w:lang w:val="en-GB"/>
        </w:rPr>
        <w:t xml:space="preserve">During the test </w:t>
      </w:r>
      <w:r>
        <w:rPr>
          <w:rFonts w:asciiTheme="minorHAnsi" w:hAnsiTheme="minorHAnsi"/>
          <w:sz w:val="24"/>
          <w:lang w:val="en-GB"/>
        </w:rPr>
        <w:t>short voice calls of normal priority (Priority 4</w:t>
      </w:r>
      <w:r w:rsidR="00E62602">
        <w:rPr>
          <w:rFonts w:asciiTheme="minorHAnsi" w:hAnsiTheme="minorHAnsi"/>
          <w:sz w:val="24"/>
          <w:lang w:val="en-GB"/>
        </w:rPr>
        <w:t>, Class III</w:t>
      </w:r>
      <w:r>
        <w:rPr>
          <w:rFonts w:asciiTheme="minorHAnsi" w:hAnsiTheme="minorHAnsi"/>
          <w:sz w:val="24"/>
          <w:lang w:val="en-GB"/>
        </w:rPr>
        <w:t xml:space="preserve">) </w:t>
      </w:r>
      <w:r w:rsidR="00853E2A" w:rsidRPr="006D6C7C">
        <w:rPr>
          <w:rFonts w:asciiTheme="minorHAnsi" w:hAnsiTheme="minorHAnsi"/>
          <w:sz w:val="24"/>
          <w:lang w:val="en-GB"/>
        </w:rPr>
        <w:t xml:space="preserve">and high </w:t>
      </w:r>
      <w:r w:rsidR="00E62602">
        <w:rPr>
          <w:rFonts w:asciiTheme="minorHAnsi" w:hAnsiTheme="minorHAnsi"/>
          <w:sz w:val="24"/>
          <w:lang w:val="en-GB"/>
        </w:rPr>
        <w:t>priority (Priority 0, Class II</w:t>
      </w:r>
      <w:r w:rsidR="00853E2A" w:rsidRPr="006D6C7C">
        <w:rPr>
          <w:rFonts w:asciiTheme="minorHAnsi" w:hAnsiTheme="minorHAnsi"/>
          <w:sz w:val="24"/>
          <w:lang w:val="en-GB"/>
        </w:rPr>
        <w:t>) will be</w:t>
      </w:r>
      <w:r w:rsidR="00853E2A" w:rsidRPr="00E55C39">
        <w:rPr>
          <w:rFonts w:asciiTheme="minorHAnsi" w:hAnsiTheme="minorHAnsi"/>
          <w:sz w:val="24"/>
          <w:lang w:val="en-GB"/>
        </w:rPr>
        <w:t xml:space="preserve"> made.</w:t>
      </w:r>
    </w:p>
    <w:p w14:paraId="6C934A1B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minimum of 200 calls per BSC will be done.</w:t>
      </w:r>
    </w:p>
    <w:p w14:paraId="698ED462" w14:textId="77777777" w:rsidR="001B17DC" w:rsidRDefault="001B17DC" w:rsidP="001B17DC">
      <w:pPr>
        <w:rPr>
          <w:rFonts w:asciiTheme="minorHAnsi" w:hAnsiTheme="minorHAnsi"/>
          <w:sz w:val="24"/>
          <w:lang w:val="en-GB"/>
        </w:rPr>
      </w:pPr>
    </w:p>
    <w:p w14:paraId="6F246958" w14:textId="77777777" w:rsidR="005B7A60" w:rsidRPr="00771C10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the sake of efficiency, this test will also evaluate the Call Setup Success Rate by using the same calls to calculate the call setup success rate.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5B7A60"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 w:rsidR="005B7A60">
        <w:rPr>
          <w:rFonts w:asciiTheme="minorHAnsi" w:hAnsiTheme="minorHAnsi"/>
          <w:sz w:val="24"/>
          <w:lang w:val="en-US"/>
        </w:rPr>
        <w:t>Romes</w:t>
      </w:r>
      <w:proofErr w:type="spellEnd"/>
      <w:r w:rsidR="005B7A60"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026744A1" w14:textId="28CB2DEE" w:rsidR="001B17DC" w:rsidRDefault="001B17DC" w:rsidP="00656377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Call Setup Time and Call Setup Success Rate 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64C2C8E" w14:textId="03903D7E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 w:rsidR="00CC0B02">
        <w:rPr>
          <w:rFonts w:asciiTheme="minorHAnsi" w:hAnsiTheme="minorHAnsi"/>
          <w:sz w:val="24"/>
          <w:lang w:val="en-US"/>
        </w:rPr>
        <w:t xml:space="preserve"> network monitoring purposes three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6AD4A57F" w14:textId="44F7B47F" w:rsidR="004110C6" w:rsidRPr="00203F0E" w:rsidRDefault="004110C6" w:rsidP="004110C6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proofErr w:type="spellStart"/>
      <w:r w:rsidRPr="004150BB">
        <w:rPr>
          <w:rFonts w:asciiTheme="minorHAnsi" w:hAnsiTheme="minorHAnsi"/>
          <w:sz w:val="24"/>
          <w:lang w:val="en-US"/>
        </w:rPr>
        <w:t>Netact</w:t>
      </w:r>
      <w:proofErr w:type="spellEnd"/>
      <w:r w:rsidRPr="004150BB">
        <w:rPr>
          <w:rFonts w:asciiTheme="minorHAnsi" w:hAnsiTheme="minorHAnsi"/>
          <w:sz w:val="24"/>
          <w:lang w:val="en-US"/>
        </w:rPr>
        <w:t xml:space="preserve"> counters</w:t>
      </w:r>
      <w:r>
        <w:rPr>
          <w:rFonts w:asciiTheme="minorHAnsi" w:hAnsiTheme="minorHAnsi"/>
          <w:sz w:val="24"/>
          <w:lang w:val="en-US"/>
        </w:rPr>
        <w:t xml:space="preserve"> via direct integration into NPM</w:t>
      </w:r>
      <w:r w:rsidRPr="004150BB">
        <w:rPr>
          <w:rFonts w:asciiTheme="minorHAnsi" w:hAnsiTheme="minorHAnsi"/>
          <w:sz w:val="24"/>
          <w:lang w:val="en-US"/>
        </w:rPr>
        <w:t xml:space="preserve"> </w:t>
      </w:r>
      <w:r w:rsidR="009E61CB">
        <w:rPr>
          <w:rFonts w:asciiTheme="minorHAnsi" w:hAnsiTheme="minorHAnsi"/>
          <w:sz w:val="24"/>
          <w:lang w:val="en-GB"/>
        </w:rPr>
        <w:t>(only CSSR).</w:t>
      </w:r>
    </w:p>
    <w:p w14:paraId="7ADDF477" w14:textId="77777777" w:rsidR="004110C6" w:rsidRPr="0016706C" w:rsidRDefault="004110C6" w:rsidP="004110C6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 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2FF878D6" w14:textId="4AD0DB7D" w:rsidR="004110C6" w:rsidRPr="0016706C" w:rsidRDefault="004110C6" w:rsidP="004110C6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Railway data, specific for UAP, reported </w:t>
      </w:r>
      <w:r w:rsidR="0086389D">
        <w:rPr>
          <w:rFonts w:asciiTheme="minorHAnsi" w:hAnsiTheme="minorHAnsi"/>
          <w:sz w:val="24"/>
          <w:lang w:val="en-US"/>
        </w:rPr>
        <w:t xml:space="preserve">via TSV file principle to </w:t>
      </w:r>
      <w:r>
        <w:rPr>
          <w:rFonts w:asciiTheme="minorHAnsi" w:hAnsiTheme="minorHAnsi"/>
          <w:sz w:val="24"/>
          <w:lang w:val="en-US"/>
        </w:rPr>
        <w:t>the 15 min Reporting server and imported to NPM via the QATS-NPM interface.</w:t>
      </w:r>
    </w:p>
    <w:p w14:paraId="6A406A1A" w14:textId="77777777" w:rsidR="004110C6" w:rsidRPr="004150BB" w:rsidRDefault="004110C6" w:rsidP="004110C6">
      <w:pPr>
        <w:rPr>
          <w:rFonts w:asciiTheme="minorHAnsi" w:hAnsiTheme="minorHAnsi"/>
          <w:sz w:val="24"/>
          <w:lang w:val="en-GB"/>
        </w:rPr>
      </w:pPr>
    </w:p>
    <w:p w14:paraId="443368C6" w14:textId="7844B4D8" w:rsidR="004110C6" w:rsidRDefault="004110C6" w:rsidP="004110C6">
      <w:pPr>
        <w:ind w:left="709"/>
        <w:rPr>
          <w:rFonts w:asciiTheme="minorHAnsi" w:hAnsiTheme="minorHAnsi"/>
          <w:sz w:val="24"/>
          <w:lang w:val="en-US"/>
        </w:rPr>
      </w:pPr>
      <w:bookmarkStart w:id="1" w:name="_Hlk507660859"/>
      <w:r>
        <w:rPr>
          <w:rFonts w:asciiTheme="minorHAnsi" w:hAnsiTheme="minorHAnsi"/>
          <w:sz w:val="24"/>
          <w:lang w:val="en-US"/>
        </w:rPr>
        <w:t xml:space="preserve">Both </w:t>
      </w:r>
      <w:r w:rsidRPr="004150BB">
        <w:rPr>
          <w:rFonts w:asciiTheme="minorHAnsi" w:hAnsiTheme="minorHAnsi"/>
          <w:sz w:val="24"/>
          <w:lang w:val="en-US"/>
        </w:rPr>
        <w:t>systems</w:t>
      </w:r>
      <w:r w:rsidRPr="00AE623F">
        <w:rPr>
          <w:rFonts w:asciiTheme="minorHAnsi" w:hAnsiTheme="minorHAnsi"/>
          <w:sz w:val="24"/>
          <w:lang w:val="en-US"/>
        </w:rPr>
        <w:t xml:space="preserve">, as specified under </w:t>
      </w:r>
      <w:r w:rsidR="00A410A4">
        <w:rPr>
          <w:rFonts w:asciiTheme="minorHAnsi" w:hAnsiTheme="minorHAnsi"/>
          <w:sz w:val="24"/>
          <w:lang w:val="en-US"/>
        </w:rPr>
        <w:t>1</w:t>
      </w:r>
      <w:r w:rsidR="00A410A4" w:rsidRPr="00AE623F">
        <w:rPr>
          <w:rFonts w:asciiTheme="minorHAnsi" w:hAnsiTheme="minorHAnsi"/>
          <w:sz w:val="24"/>
          <w:lang w:val="en-US"/>
        </w:rPr>
        <w:t xml:space="preserve"> </w:t>
      </w:r>
      <w:r w:rsidRPr="00AE623F">
        <w:rPr>
          <w:rFonts w:asciiTheme="minorHAnsi" w:hAnsiTheme="minorHAnsi"/>
          <w:sz w:val="24"/>
          <w:lang w:val="en-US"/>
        </w:rPr>
        <w:t xml:space="preserve">and </w:t>
      </w:r>
      <w:r w:rsidR="00A410A4">
        <w:rPr>
          <w:rFonts w:asciiTheme="minorHAnsi" w:hAnsiTheme="minorHAnsi"/>
          <w:sz w:val="24"/>
          <w:lang w:val="en-US"/>
        </w:rPr>
        <w:t>2</w:t>
      </w:r>
      <w:r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traffic of the live network (operational Railway traffic, as well as traffic generated by test systems, like measurement train or any other test devices). </w:t>
      </w:r>
    </w:p>
    <w:p w14:paraId="03473B0A" w14:textId="77777777" w:rsidR="004110C6" w:rsidRDefault="004110C6" w:rsidP="004110C6">
      <w:pPr>
        <w:ind w:left="709"/>
        <w:rPr>
          <w:rFonts w:asciiTheme="minorHAnsi" w:hAnsiTheme="minorHAnsi"/>
          <w:sz w:val="24"/>
          <w:lang w:val="en-US"/>
        </w:rPr>
      </w:pPr>
    </w:p>
    <w:p w14:paraId="427B729B" w14:textId="7EDABD59" w:rsidR="00103D68" w:rsidRPr="00103D68" w:rsidRDefault="00A410A4" w:rsidP="00103D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relation to point 3, s</w:t>
      </w:r>
      <w:r w:rsidR="00103D68" w:rsidRPr="00103D68">
        <w:rPr>
          <w:rFonts w:asciiTheme="minorHAnsi" w:hAnsiTheme="minorHAnsi"/>
          <w:sz w:val="24"/>
          <w:lang w:val="en-US"/>
        </w:rPr>
        <w:t>pecific UAP</w:t>
      </w:r>
      <w:r>
        <w:rPr>
          <w:rFonts w:asciiTheme="minorHAnsi" w:hAnsiTheme="minorHAnsi"/>
          <w:sz w:val="24"/>
          <w:lang w:val="en-US"/>
        </w:rPr>
        <w:t>,</w:t>
      </w:r>
      <w:r w:rsidR="00103D68" w:rsidRPr="00103D68">
        <w:rPr>
          <w:rFonts w:asciiTheme="minorHAnsi" w:hAnsiTheme="minorHAnsi"/>
          <w:sz w:val="24"/>
          <w:lang w:val="en-US"/>
        </w:rPr>
        <w:t xml:space="preserve"> the description and data structure for this KPI is not yet available (roadmap Q4 2018). </w:t>
      </w:r>
    </w:p>
    <w:p w14:paraId="56ED4AE2" w14:textId="289EFB57" w:rsidR="00160D9F" w:rsidRDefault="00103D68" w:rsidP="00656377">
      <w:pPr>
        <w:ind w:left="709"/>
        <w:rPr>
          <w:rFonts w:asciiTheme="minorHAnsi" w:hAnsiTheme="minorHAnsi"/>
          <w:sz w:val="24"/>
          <w:lang w:val="en-US"/>
        </w:rPr>
      </w:pPr>
      <w:r w:rsidRPr="00103D68">
        <w:rPr>
          <w:rFonts w:asciiTheme="minorHAnsi" w:hAnsiTheme="minorHAnsi"/>
          <w:sz w:val="24"/>
          <w:lang w:val="en-US"/>
        </w:rPr>
        <w:t xml:space="preserve">Will be added to document [EXPDM1322.CC.COM.Drive test TSV table description_v1.5] when design is ready. </w:t>
      </w:r>
    </w:p>
    <w:bookmarkEnd w:id="1"/>
    <w:p w14:paraId="60E3426A" w14:textId="77777777" w:rsidR="00656377" w:rsidRPr="004110C6" w:rsidRDefault="00656377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39D16B02" w14:textId="0977BD18" w:rsidR="008023AC" w:rsidRDefault="0065637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>
        <w:rPr>
          <w:rFonts w:asciiTheme="minorHAnsi" w:hAnsiTheme="minorHAnsi"/>
          <w:lang w:val="en-US"/>
        </w:rPr>
        <w:t>The Call Setup Time and Call Setup Success Rate will be calculated and reported within NPM.</w:t>
      </w:r>
    </w:p>
    <w:p w14:paraId="3202F442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6615B3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56BF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53C409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386DAD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78638DB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33FFFB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942581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E05B8BA" w14:textId="45DCBD73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 xml:space="preserve">Additional </w:t>
      </w:r>
      <w:proofErr w:type="spellStart"/>
      <w:r w:rsidRPr="007C1CE0">
        <w:rPr>
          <w:rFonts w:asciiTheme="minorHAnsi" w:hAnsiTheme="minorHAnsi"/>
          <w:sz w:val="24"/>
          <w:u w:val="single"/>
          <w:lang w:val="en-US"/>
        </w:rPr>
        <w:t>inforation</w:t>
      </w:r>
      <w:proofErr w:type="spellEnd"/>
      <w:r w:rsidRPr="007C1CE0">
        <w:rPr>
          <w:rFonts w:asciiTheme="minorHAnsi" w:hAnsiTheme="minorHAnsi"/>
          <w:sz w:val="24"/>
          <w:u w:val="single"/>
          <w:lang w:val="en-US"/>
        </w:rPr>
        <w:t>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6045B745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1B17DC" w:rsidRPr="007C1CE0">
        <w:rPr>
          <w:rFonts w:asciiTheme="minorHAnsi" w:hAnsiTheme="minorHAnsi"/>
          <w:sz w:val="24"/>
          <w:lang w:val="en-US"/>
        </w:rPr>
        <w:br/>
      </w:r>
      <w:r w:rsidR="001B17DC" w:rsidRPr="007C1CE0">
        <w:rPr>
          <w:rFonts w:asciiTheme="minorHAnsi" w:hAnsiTheme="minorHAnsi"/>
          <w:sz w:val="24"/>
          <w:lang w:val="en-US"/>
        </w:rPr>
        <w:br/>
        <w:t>- Call window: 30 seconds</w:t>
      </w:r>
      <w:r w:rsidR="001B17DC" w:rsidRPr="007C1CE0">
        <w:rPr>
          <w:rFonts w:asciiTheme="minorHAnsi" w:hAnsiTheme="minorHAnsi"/>
          <w:sz w:val="24"/>
          <w:lang w:val="en-US"/>
        </w:rPr>
        <w:br/>
        <w:t xml:space="preserve">- Call duration: 10 seconds </w:t>
      </w:r>
      <w:r w:rsidR="001B17DC" w:rsidRPr="007C1CE0">
        <w:rPr>
          <w:rFonts w:asciiTheme="minorHAnsi" w:hAnsiTheme="minorHAnsi"/>
          <w:sz w:val="24"/>
          <w:lang w:val="en-US"/>
        </w:rPr>
        <w:br/>
        <w:t>- Minimum pause: 10 seconds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E5D849" w14:textId="64DEB90B" w:rsidR="00597668" w:rsidRPr="007C1CE0" w:rsidRDefault="00597668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60A3ECFD" w14:textId="4ACDA0FC" w:rsidR="00597668" w:rsidRDefault="00597668" w:rsidP="002616F1">
      <w:pPr>
        <w:ind w:left="709"/>
        <w:rPr>
          <w:rFonts w:asciiTheme="minorHAnsi" w:hAnsiTheme="minorHAnsi"/>
          <w:sz w:val="24"/>
          <w:lang w:val="en-US"/>
        </w:rPr>
      </w:pPr>
    </w:p>
    <w:p w14:paraId="497A1394" w14:textId="77777777" w:rsidR="004110C6" w:rsidRDefault="004110C6" w:rsidP="004110C6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Several reports are available in NPM; </w:t>
      </w:r>
    </w:p>
    <w:p w14:paraId="6B4DEB88" w14:textId="77777777" w:rsidR="004110C6" w:rsidRDefault="004110C6" w:rsidP="004110C6">
      <w:pPr>
        <w:ind w:left="709"/>
        <w:rPr>
          <w:rFonts w:asciiTheme="minorHAnsi" w:hAnsiTheme="minorHAnsi"/>
          <w:sz w:val="24"/>
          <w:lang w:val="en-US"/>
        </w:rPr>
      </w:pPr>
    </w:p>
    <w:p w14:paraId="2751A749" w14:textId="77777777" w:rsidR="004110C6" w:rsidRDefault="004110C6" w:rsidP="004110C6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028B5E23" w14:textId="77777777" w:rsidR="004110C6" w:rsidRDefault="004110C6" w:rsidP="004110C6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37A70430" w14:textId="77777777" w:rsidR="004110C6" w:rsidRPr="00FC1CB8" w:rsidRDefault="004110C6" w:rsidP="004110C6">
      <w:pPr>
        <w:pStyle w:val="ListParagraph"/>
        <w:numPr>
          <w:ilvl w:val="0"/>
          <w:numId w:val="27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69839BB0" w14:textId="77777777" w:rsidR="004110C6" w:rsidRDefault="004110C6" w:rsidP="004110C6">
      <w:pPr>
        <w:pStyle w:val="ListParagraph"/>
        <w:numPr>
          <w:ilvl w:val="0"/>
          <w:numId w:val="28"/>
        </w:numPr>
        <w:rPr>
          <w:rFonts w:asciiTheme="minorHAnsi" w:hAnsiTheme="minorHAnsi"/>
          <w:sz w:val="24"/>
          <w:lang w:val="en-US"/>
        </w:rPr>
      </w:pPr>
      <w:proofErr w:type="spellStart"/>
      <w:r>
        <w:rPr>
          <w:rFonts w:asciiTheme="minorHAnsi" w:hAnsiTheme="minorHAnsi"/>
          <w:sz w:val="24"/>
          <w:lang w:val="en-US"/>
        </w:rPr>
        <w:t>Netact</w:t>
      </w:r>
      <w:proofErr w:type="spellEnd"/>
    </w:p>
    <w:p w14:paraId="78F88E3E" w14:textId="77777777" w:rsidR="004110C6" w:rsidRDefault="004110C6" w:rsidP="004110C6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traffic.</w:t>
      </w:r>
    </w:p>
    <w:p w14:paraId="7275E285" w14:textId="77777777" w:rsidR="004110C6" w:rsidRPr="00CA0AFF" w:rsidRDefault="004110C6" w:rsidP="004110C6">
      <w:pPr>
        <w:pStyle w:val="ListParagraph"/>
        <w:numPr>
          <w:ilvl w:val="0"/>
          <w:numId w:val="2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59AA5CA" w14:textId="77777777" w:rsidR="00E26AC9" w:rsidRDefault="00E26AC9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4CAD140B" w14:textId="2A5B8F71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2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2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46F7272" w14:textId="77777777" w:rsidR="00E26AC9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3BB7F638" w14:textId="77777777" w:rsidR="00E26AC9" w:rsidRDefault="00E26AC9" w:rsidP="00E26AC9">
      <w:pPr>
        <w:ind w:left="2835" w:hanging="2126"/>
        <w:rPr>
          <w:rFonts w:asciiTheme="minorHAnsi" w:hAnsiTheme="minorHAnsi"/>
          <w:sz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>Call Setup Time:</w:t>
      </w:r>
      <w:r>
        <w:rPr>
          <w:rFonts w:asciiTheme="minorHAnsi" w:hAnsiTheme="minorHAnsi"/>
          <w:sz w:val="24"/>
          <w:lang w:val="en-GB"/>
        </w:rPr>
        <w:t xml:space="preserve"> 95% of all MTM call setups within the reporting period must be established in less than 5 seconds (Class II) or 10 seconds (Class III).</w:t>
      </w:r>
    </w:p>
    <w:p w14:paraId="1B6DA0FB" w14:textId="77777777" w:rsidR="00E26AC9" w:rsidRDefault="00E26AC9" w:rsidP="00E26AC9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 w:rsidRPr="002616F1">
        <w:rPr>
          <w:rFonts w:asciiTheme="minorHAnsi" w:hAnsiTheme="minorHAnsi"/>
          <w:b/>
          <w:sz w:val="24"/>
          <w:lang w:val="en-GB"/>
        </w:rPr>
        <w:t xml:space="preserve">Call Setup Success 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Rate: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99% of </w:t>
      </w:r>
      <w:r>
        <w:rPr>
          <w:rFonts w:asciiTheme="minorHAnsi" w:hAnsiTheme="minorHAnsi"/>
          <w:sz w:val="24"/>
          <w:lang w:val="en-GB"/>
        </w:rPr>
        <w:t xml:space="preserve">all MTM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call setups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>must be established within 7.5 seconds</w:t>
      </w:r>
    </w:p>
    <w:p w14:paraId="57C58078" w14:textId="77777777" w:rsidR="00E26AC9" w:rsidRDefault="00E26AC9" w:rsidP="00E26AC9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4EDE59C7" w14:textId="5FB36208" w:rsidR="00E26AC9" w:rsidRDefault="00E26AC9" w:rsidP="00E26AC9">
      <w:pPr>
        <w:rPr>
          <w:rFonts w:asciiTheme="minorHAnsi" w:hAnsiTheme="minorHAnsi" w:cs="Arial"/>
          <w:sz w:val="24"/>
          <w:szCs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200 calls (Validation only).</w:t>
      </w:r>
    </w:p>
    <w:p w14:paraId="2E5FF36B" w14:textId="77777777" w:rsidR="00E26AC9" w:rsidRPr="00E26AC9" w:rsidRDefault="00E26AC9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GB"/>
        </w:rPr>
      </w:pPr>
    </w:p>
    <w:p w14:paraId="2CF4BA76" w14:textId="2F4B74E1" w:rsidR="00E62410" w:rsidRPr="00E26AC9" w:rsidRDefault="00E26AC9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391A54">
        <w:rPr>
          <w:rFonts w:asciiTheme="minorHAnsi" w:hAnsiTheme="minorHAnsi"/>
          <w:sz w:val="24"/>
          <w:u w:val="single"/>
          <w:lang w:val="en-US"/>
        </w:rPr>
        <w:t xml:space="preserve">Call Setup </w:t>
      </w:r>
      <w:r>
        <w:rPr>
          <w:rFonts w:asciiTheme="minorHAnsi" w:hAnsiTheme="minorHAnsi"/>
          <w:sz w:val="24"/>
          <w:u w:val="single"/>
          <w:lang w:val="en-US"/>
        </w:rPr>
        <w:t xml:space="preserve">Time and/or Call Setup </w:t>
      </w:r>
      <w:r w:rsidRPr="00391A54">
        <w:rPr>
          <w:rFonts w:asciiTheme="minorHAnsi" w:hAnsiTheme="minorHAnsi"/>
          <w:sz w:val="24"/>
          <w:u w:val="single"/>
          <w:lang w:val="en-US"/>
        </w:rPr>
        <w:t>Success</w:t>
      </w:r>
      <w:r>
        <w:rPr>
          <w:rFonts w:asciiTheme="minorHAnsi" w:hAnsiTheme="minorHAnsi"/>
          <w:sz w:val="24"/>
          <w:u w:val="single"/>
          <w:lang w:val="en-US"/>
        </w:rPr>
        <w:t xml:space="preserve"> Rate</w:t>
      </w:r>
      <w:r w:rsidRPr="00391A54">
        <w:rPr>
          <w:rFonts w:asciiTheme="minorHAnsi" w:hAnsiTheme="minorHAnsi"/>
          <w:sz w:val="24"/>
          <w:u w:val="single"/>
          <w:lang w:val="en-US"/>
        </w:rPr>
        <w:t>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6E8DFBB9" w14:textId="34E6238D" w:rsidR="001B17DC" w:rsidRDefault="001B17DC" w:rsidP="002616F1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 w:rsidRPr="002616F1">
        <w:rPr>
          <w:rFonts w:asciiTheme="minorHAnsi" w:hAnsiTheme="minorHAnsi"/>
          <w:sz w:val="24"/>
          <w:lang w:val="en-US"/>
        </w:rPr>
        <w:t xml:space="preserve"> The time difference between the Layer 3 messages “Alerting” and “Channel Request”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 w:rsidR="00BA303D" w:rsidRPr="002616F1">
        <w:rPr>
          <w:rFonts w:asciiTheme="minorHAnsi" w:hAnsiTheme="minorHAnsi"/>
          <w:sz w:val="24"/>
          <w:lang w:val="en-US"/>
        </w:rPr>
        <w:t>.</w:t>
      </w:r>
      <w:r w:rsidRPr="002616F1">
        <w:rPr>
          <w:rFonts w:asciiTheme="minorHAnsi" w:hAnsiTheme="minorHAnsi"/>
          <w:sz w:val="24"/>
          <w:lang w:val="en-US"/>
        </w:rPr>
        <w:br/>
      </w:r>
      <w:r w:rsidRPr="002616F1">
        <w:rPr>
          <w:rFonts w:asciiTheme="minorHAnsi" w:hAnsiTheme="minorHAnsi"/>
          <w:sz w:val="24"/>
          <w:lang w:val="en-US"/>
        </w:rPr>
        <w:br/>
      </w: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</w:t>
      </w:r>
      <w:r w:rsidR="00A323B4">
        <w:rPr>
          <w:rFonts w:asciiTheme="minorHAnsi" w:hAnsiTheme="minorHAnsi"/>
          <w:sz w:val="24"/>
          <w:lang w:val="en-US"/>
        </w:rPr>
        <w:t xml:space="preserve"> </w:t>
      </w:r>
      <w:r w:rsidRPr="002616F1">
        <w:rPr>
          <w:rFonts w:asciiTheme="minorHAnsi" w:hAnsiTheme="minorHAnsi"/>
          <w:sz w:val="24"/>
          <w:lang w:val="en-US"/>
        </w:rPr>
        <w:t>seconds</w:t>
      </w:r>
      <w:r w:rsidR="00A323B4">
        <w:rPr>
          <w:rFonts w:asciiTheme="minorHAnsi" w:hAnsiTheme="minorHAnsi"/>
          <w:sz w:val="24"/>
          <w:lang w:val="en-US"/>
        </w:rPr>
        <w:t xml:space="preserve"> (Class II) or 15 seconds (Class III)</w:t>
      </w:r>
      <w:r w:rsidRPr="002616F1">
        <w:rPr>
          <w:rFonts w:asciiTheme="minorHAnsi" w:hAnsiTheme="minorHAnsi"/>
          <w:sz w:val="24"/>
          <w:lang w:val="en-US"/>
        </w:rPr>
        <w:t>.</w:t>
      </w:r>
    </w:p>
    <w:p w14:paraId="261F7731" w14:textId="0B1DB32A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02C2A7B9" w14:textId="1280805D" w:rsidR="00E62410" w:rsidRDefault="00E62410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Time:</w:t>
      </w:r>
      <w:r>
        <w:rPr>
          <w:rFonts w:asciiTheme="minorHAnsi" w:hAnsiTheme="minorHAnsi"/>
          <w:sz w:val="24"/>
          <w:lang w:val="en-US"/>
        </w:rPr>
        <w:t xml:space="preserve"> The time difference between </w:t>
      </w:r>
      <w:r w:rsidR="003C57AB">
        <w:rPr>
          <w:rFonts w:asciiTheme="minorHAnsi" w:hAnsiTheme="minorHAnsi"/>
          <w:sz w:val="24"/>
          <w:lang w:val="en-US"/>
        </w:rPr>
        <w:t xml:space="preserve">“Alerting” </w:t>
      </w:r>
      <w:r>
        <w:rPr>
          <w:rFonts w:asciiTheme="minorHAnsi" w:hAnsiTheme="minorHAnsi"/>
          <w:sz w:val="24"/>
          <w:lang w:val="en-US"/>
        </w:rPr>
        <w:t xml:space="preserve">and </w:t>
      </w:r>
      <w:r w:rsidR="003C57AB">
        <w:rPr>
          <w:rFonts w:asciiTheme="minorHAnsi" w:hAnsiTheme="minorHAnsi"/>
          <w:sz w:val="24"/>
          <w:lang w:val="en-US"/>
        </w:rPr>
        <w:t>“CM Service Request”</w:t>
      </w:r>
      <w:r>
        <w:rPr>
          <w:rFonts w:asciiTheme="minorHAnsi" w:hAnsiTheme="minorHAnsi"/>
          <w:sz w:val="24"/>
          <w:lang w:val="en-US"/>
        </w:rPr>
        <w:t xml:space="preserve">, measured at </w:t>
      </w:r>
      <w:proofErr w:type="spellStart"/>
      <w:r w:rsidR="00641AC7">
        <w:rPr>
          <w:rFonts w:asciiTheme="minorHAnsi" w:hAnsiTheme="minorHAnsi"/>
          <w:sz w:val="24"/>
          <w:lang w:val="en-US"/>
        </w:rPr>
        <w:t>A</w:t>
      </w:r>
      <w:proofErr w:type="spellEnd"/>
      <w:r w:rsidR="00641AC7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>interface.</w:t>
      </w:r>
      <w:r w:rsidR="00BE0CC6">
        <w:rPr>
          <w:rFonts w:asciiTheme="minorHAnsi" w:hAnsiTheme="minorHAnsi"/>
          <w:sz w:val="24"/>
          <w:lang w:val="en-US"/>
        </w:rPr>
        <w:t xml:space="preserve"> </w:t>
      </w:r>
      <w:r w:rsidR="002C2952">
        <w:rPr>
          <w:rFonts w:asciiTheme="minorHAnsi" w:hAnsiTheme="minorHAnsi"/>
          <w:sz w:val="24"/>
          <w:lang w:val="en-US"/>
        </w:rPr>
        <w:t xml:space="preserve">(reported value duration in the </w:t>
      </w:r>
      <w:proofErr w:type="spellStart"/>
      <w:r w:rsidR="002C2952">
        <w:rPr>
          <w:rFonts w:asciiTheme="minorHAnsi" w:hAnsiTheme="minorHAnsi"/>
          <w:sz w:val="24"/>
          <w:lang w:val="en-US"/>
        </w:rPr>
        <w:t>Xdr_duration_Railway_table</w:t>
      </w:r>
      <w:proofErr w:type="spellEnd"/>
      <w:r w:rsidR="002C2952">
        <w:rPr>
          <w:rFonts w:asciiTheme="minorHAnsi" w:hAnsiTheme="minorHAnsi"/>
          <w:sz w:val="24"/>
          <w:lang w:val="en-US"/>
        </w:rPr>
        <w:t>)</w:t>
      </w:r>
      <w:r w:rsidR="00AE6D6D">
        <w:rPr>
          <w:rFonts w:asciiTheme="minorHAnsi" w:hAnsiTheme="minorHAnsi"/>
          <w:sz w:val="24"/>
          <w:lang w:val="en-US"/>
        </w:rPr>
        <w:t xml:space="preserve"> of priority </w:t>
      </w:r>
      <w:r w:rsidR="00A323B4">
        <w:rPr>
          <w:rFonts w:asciiTheme="minorHAnsi" w:hAnsiTheme="minorHAnsi"/>
          <w:sz w:val="24"/>
          <w:lang w:val="en-US"/>
        </w:rPr>
        <w:t xml:space="preserve">0 or </w:t>
      </w:r>
      <w:r w:rsidR="00AE6D6D">
        <w:rPr>
          <w:rFonts w:asciiTheme="minorHAnsi" w:hAnsiTheme="minorHAnsi"/>
          <w:sz w:val="24"/>
          <w:lang w:val="en-US"/>
        </w:rPr>
        <w:t>4 voice calls</w:t>
      </w:r>
      <w:r w:rsidR="00A323B4">
        <w:rPr>
          <w:rFonts w:asciiTheme="minorHAnsi" w:hAnsiTheme="minorHAnsi"/>
          <w:sz w:val="24"/>
          <w:lang w:val="en-US"/>
        </w:rPr>
        <w:t>)</w:t>
      </w:r>
      <w:r w:rsidR="00AE6D6D">
        <w:rPr>
          <w:rFonts w:asciiTheme="minorHAnsi" w:hAnsiTheme="minorHAnsi"/>
          <w:sz w:val="24"/>
          <w:lang w:val="en-US"/>
        </w:rPr>
        <w:t>.</w:t>
      </w:r>
    </w:p>
    <w:p w14:paraId="2A881352" w14:textId="515839CE" w:rsidR="000B4016" w:rsidRDefault="000B4016" w:rsidP="000B4016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b/>
          <w:sz w:val="24"/>
          <w:lang w:val="en-US"/>
        </w:rPr>
        <w:t>Call Setup Success:</w:t>
      </w:r>
      <w:r w:rsidRPr="002616F1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</w:t>
      </w:r>
      <w:r>
        <w:rPr>
          <w:rFonts w:asciiTheme="minorHAnsi" w:hAnsiTheme="minorHAnsi"/>
          <w:sz w:val="24"/>
          <w:lang w:val="en-US"/>
        </w:rPr>
        <w:t xml:space="preserve"> </w:t>
      </w:r>
      <w:r w:rsidRPr="002616F1">
        <w:rPr>
          <w:rFonts w:asciiTheme="minorHAnsi" w:hAnsiTheme="minorHAnsi"/>
          <w:sz w:val="24"/>
          <w:lang w:val="en-US"/>
        </w:rPr>
        <w:t>seconds</w:t>
      </w:r>
      <w:r>
        <w:rPr>
          <w:rFonts w:asciiTheme="minorHAnsi" w:hAnsiTheme="minorHAnsi"/>
          <w:sz w:val="24"/>
          <w:lang w:val="en-US"/>
        </w:rPr>
        <w:t xml:space="preserve"> (Class II) or 15 seconds (Class III)</w:t>
      </w:r>
      <w:r w:rsidRPr="002616F1">
        <w:rPr>
          <w:rFonts w:asciiTheme="minorHAnsi" w:hAnsiTheme="minorHAnsi"/>
          <w:sz w:val="24"/>
          <w:lang w:val="en-US"/>
        </w:rPr>
        <w:t>.</w:t>
      </w:r>
    </w:p>
    <w:p w14:paraId="40AE8581" w14:textId="77777777" w:rsidR="009F2BF2" w:rsidRDefault="009F2BF2" w:rsidP="000B4016">
      <w:pPr>
        <w:spacing w:after="120"/>
        <w:ind w:left="709"/>
        <w:rPr>
          <w:rFonts w:asciiTheme="minorHAnsi" w:hAnsiTheme="minorHAnsi"/>
          <w:sz w:val="24"/>
          <w:lang w:val="en-US"/>
        </w:rPr>
      </w:pPr>
    </w:p>
    <w:p w14:paraId="63AE232B" w14:textId="77777777" w:rsidR="000B4016" w:rsidRDefault="000B4016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</w:p>
    <w:p w14:paraId="235A1D6B" w14:textId="77777777" w:rsidR="0060137C" w:rsidRDefault="0060137C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</w:p>
    <w:p w14:paraId="61B89C4D" w14:textId="3A974114" w:rsidR="00535E3C" w:rsidRPr="00E26AC9" w:rsidRDefault="00BC3CE5" w:rsidP="00E26AC9">
      <w:pPr>
        <w:spacing w:after="120"/>
        <w:rPr>
          <w:rFonts w:asciiTheme="minorHAnsi" w:hAnsiTheme="minorHAnsi"/>
          <w:sz w:val="24"/>
          <w:u w:val="single"/>
          <w:lang w:val="en-US"/>
        </w:rPr>
      </w:pPr>
      <w:r>
        <w:rPr>
          <w:noProof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DF699" wp14:editId="6B06EFE6">
                <wp:simplePos x="0" y="0"/>
                <wp:positionH relativeFrom="column">
                  <wp:posOffset>3531815</wp:posOffset>
                </wp:positionH>
                <wp:positionV relativeFrom="paragraph">
                  <wp:posOffset>1082206</wp:posOffset>
                </wp:positionV>
                <wp:extent cx="266700" cy="5032678"/>
                <wp:effectExtent l="0" t="0" r="19050" b="15875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5032678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F7011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278.1pt;margin-top:85.2pt;width:21pt;height:39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" adj="95" strokecolor="#4579b8 [3044]"/>
            </w:pict>
          </mc:Fallback>
        </mc:AlternateContent>
      </w:r>
      <w:r w:rsidR="00DB7A70"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AB8C02" wp14:editId="07B4B390">
                <wp:simplePos x="0" y="0"/>
                <wp:positionH relativeFrom="column">
                  <wp:posOffset>3761996</wp:posOffset>
                </wp:positionH>
                <wp:positionV relativeFrom="paragraph">
                  <wp:posOffset>3376997</wp:posOffset>
                </wp:positionV>
                <wp:extent cx="800100" cy="485775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5BEAB5" w14:textId="13CC1177" w:rsidR="00DB7A70" w:rsidRPr="00CF2B43" w:rsidRDefault="00DB7A70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 w:rsidRPr="00CF2B43"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Call setup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AB8C02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296.2pt;margin-top:265.9pt;width:63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" filled="f" stroked="f" strokeweight=".5pt">
                <v:textbox>
                  <w:txbxContent>
                    <w:p w14:paraId="4E5BEAB5" w14:textId="13CC1177" w:rsidR="00DB7A70" w:rsidRPr="00CF2B43" w:rsidRDefault="00DB7A70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 w:rsidRPr="00CF2B43"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Call setup time</w:t>
                      </w:r>
                    </w:p>
                  </w:txbxContent>
                </v:textbox>
              </v:shape>
            </w:pict>
          </mc:Fallback>
        </mc:AlternateContent>
      </w:r>
      <w:r w:rsidR="00DB7A70">
        <w:rPr>
          <w:noProof/>
          <w:lang w:val="nl-NL" w:eastAsia="nl-NL"/>
        </w:rPr>
        <w:drawing>
          <wp:inline distT="0" distB="0" distL="0" distR="0" wp14:anchorId="3979ADA1" wp14:editId="66B5BABF">
            <wp:extent cx="6120765" cy="6271895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27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572DD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F7F2B05" w14:textId="77777777" w:rsidR="00E26AC9" w:rsidRPr="007C1CE0" w:rsidRDefault="00E26AC9" w:rsidP="00E26AC9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</w:t>
      </w:r>
      <w:r w:rsidRPr="007C1CE0">
        <w:rPr>
          <w:rFonts w:asciiTheme="minorHAnsi" w:hAnsiTheme="minorHAnsi"/>
          <w:sz w:val="24"/>
          <w:lang w:val="en-US"/>
        </w:rPr>
        <w:t>onitoring purpose</w:t>
      </w:r>
      <w:r>
        <w:rPr>
          <w:rFonts w:asciiTheme="minorHAnsi" w:hAnsiTheme="minorHAnsi"/>
          <w:sz w:val="24"/>
          <w:lang w:val="en-US"/>
        </w:rPr>
        <w:t xml:space="preserve"> (UAP)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0DC8DA5C" w14:textId="5669976D" w:rsidR="009736C1" w:rsidRDefault="009736C1" w:rsidP="009F2BF2">
      <w:pPr>
        <w:ind w:left="720"/>
        <w:rPr>
          <w:rFonts w:asciiTheme="minorHAnsi" w:hAnsiTheme="minorHAnsi" w:cs="Arial"/>
          <w:sz w:val="24"/>
          <w:szCs w:val="24"/>
          <w:lang w:val="en-GB"/>
        </w:rPr>
      </w:pPr>
      <w:r w:rsidRPr="009F2BF2">
        <w:rPr>
          <w:rFonts w:asciiTheme="minorHAnsi" w:hAnsiTheme="minorHAnsi" w:cs="Arial"/>
          <w:b/>
          <w:sz w:val="24"/>
          <w:szCs w:val="24"/>
          <w:lang w:val="en-GB"/>
        </w:rPr>
        <w:t>Call Setup Time</w:t>
      </w:r>
      <w:r w:rsidRPr="009F2BF2">
        <w:rPr>
          <w:rFonts w:asciiTheme="minorHAnsi" w:hAnsiTheme="minorHAnsi" w:cs="Arial"/>
          <w:sz w:val="24"/>
          <w:szCs w:val="24"/>
          <w:lang w:val="en-GB"/>
        </w:rPr>
        <w:t xml:space="preserve">: The time difference between “ATD” and “CONNECT” AT commands, measured at </w:t>
      </w:r>
      <w:proofErr w:type="spellStart"/>
      <w:r w:rsidRPr="009F2BF2">
        <w:rPr>
          <w:rFonts w:asciiTheme="minorHAnsi" w:hAnsiTheme="minorHAnsi" w:cs="Arial"/>
          <w:sz w:val="24"/>
          <w:szCs w:val="24"/>
          <w:lang w:val="en-GB"/>
        </w:rPr>
        <w:t>Igsm</w:t>
      </w:r>
      <w:proofErr w:type="spellEnd"/>
      <w:r w:rsidRPr="009F2BF2">
        <w:rPr>
          <w:rFonts w:asciiTheme="minorHAnsi" w:hAnsiTheme="minorHAnsi" w:cs="Arial"/>
          <w:sz w:val="24"/>
          <w:szCs w:val="24"/>
          <w:lang w:val="en-GB"/>
        </w:rPr>
        <w:t xml:space="preserve"> interface.</w:t>
      </w:r>
    </w:p>
    <w:p w14:paraId="2BE31C7F" w14:textId="77777777" w:rsidR="001B1343" w:rsidRPr="009F2BF2" w:rsidRDefault="001B1343" w:rsidP="009F2BF2">
      <w:pPr>
        <w:ind w:left="720"/>
        <w:rPr>
          <w:rFonts w:asciiTheme="minorHAnsi" w:hAnsiTheme="minorHAnsi" w:cs="Arial"/>
          <w:sz w:val="24"/>
          <w:szCs w:val="24"/>
          <w:lang w:val="en-GB"/>
        </w:rPr>
      </w:pPr>
    </w:p>
    <w:p w14:paraId="6D6DBA95" w14:textId="504A116B" w:rsidR="009736C1" w:rsidRDefault="009736C1" w:rsidP="009F2BF2">
      <w:pPr>
        <w:ind w:left="720"/>
        <w:rPr>
          <w:rFonts w:asciiTheme="minorHAnsi" w:hAnsiTheme="minorHAnsi"/>
          <w:sz w:val="24"/>
          <w:lang w:val="en-US"/>
        </w:rPr>
      </w:pPr>
      <w:r w:rsidRPr="009F2BF2">
        <w:rPr>
          <w:rFonts w:asciiTheme="minorHAnsi" w:hAnsiTheme="minorHAnsi"/>
          <w:b/>
          <w:sz w:val="24"/>
          <w:lang w:val="en-US"/>
        </w:rPr>
        <w:t>Call Setup Success:</w:t>
      </w:r>
      <w:r w:rsidRPr="009F2BF2">
        <w:rPr>
          <w:rFonts w:asciiTheme="minorHAnsi" w:hAnsiTheme="minorHAnsi"/>
          <w:sz w:val="24"/>
          <w:lang w:val="en-US"/>
        </w:rPr>
        <w:t xml:space="preserve"> A call is considered successfully set up if the call setup time does not exceed 7.5 seconds.</w:t>
      </w:r>
    </w:p>
    <w:p w14:paraId="081DB1D6" w14:textId="3D9376A1" w:rsidR="008023AC" w:rsidRDefault="008023AC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D3AD674" w14:textId="3542036C" w:rsidR="00686BC2" w:rsidRDefault="00686BC2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08A1390" w14:textId="77777777" w:rsidR="00686BC2" w:rsidRDefault="00686BC2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DBE2A39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07153B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6376AF05" w:rsidR="0022622B" w:rsidRPr="001E7FE4" w:rsidRDefault="00CA0A57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Call Setup Time MTM</w:t>
            </w:r>
            <w:r w:rsidR="0022622B"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516F9A84" w:rsidR="0022622B" w:rsidRPr="001E7FE4" w:rsidRDefault="00CA0A57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Call Setup Time MTM</w:t>
            </w:r>
            <w:r w:rsidR="0022622B">
              <w:rPr>
                <w:rFonts w:asciiTheme="minorHAnsi" w:hAnsiTheme="minorHAnsi"/>
                <w:lang w:val="en-US"/>
              </w:rPr>
              <w:t xml:space="preserve"> (QATS)</w:t>
            </w:r>
          </w:p>
        </w:tc>
      </w:tr>
      <w:tr w:rsidR="0022622B" w:rsidRPr="0007153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493731F5" w14:textId="60671079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&lt;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5 seconds</w:t>
            </w:r>
            <w:r w:rsidR="00CA0A57">
              <w:rPr>
                <w:rFonts w:asciiTheme="minorHAnsi" w:hAnsiTheme="minorHAnsi"/>
                <w:lang w:val="en-US"/>
              </w:rPr>
              <w:t xml:space="preserve"> (Class II)</w:t>
            </w:r>
          </w:p>
          <w:p w14:paraId="6388D7B9" w14:textId="7F66C3C3" w:rsidR="00CA0A57" w:rsidRPr="001E7FE4" w:rsidRDefault="00CA0A57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>%  &lt;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10</w:t>
            </w:r>
            <w:r w:rsidRPr="001E7FE4">
              <w:rPr>
                <w:rFonts w:asciiTheme="minorHAnsi" w:hAnsiTheme="minorHAnsi"/>
                <w:lang w:val="en-US"/>
              </w:rPr>
              <w:t xml:space="preserve"> seconds</w:t>
            </w:r>
            <w:r>
              <w:rPr>
                <w:rFonts w:asciiTheme="minorHAnsi" w:hAnsiTheme="minorHAnsi"/>
                <w:lang w:val="en-US"/>
              </w:rPr>
              <w:t xml:space="preserve"> (Class III)</w:t>
            </w:r>
          </w:p>
        </w:tc>
        <w:tc>
          <w:tcPr>
            <w:tcW w:w="3273" w:type="dxa"/>
          </w:tcPr>
          <w:p w14:paraId="54FBA70C" w14:textId="77777777" w:rsidR="00CA0A57" w:rsidRDefault="00CA0A57" w:rsidP="00CA0A5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&lt;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5 seconds</w:t>
            </w:r>
            <w:r>
              <w:rPr>
                <w:rFonts w:asciiTheme="minorHAnsi" w:hAnsiTheme="minorHAnsi"/>
                <w:lang w:val="en-US"/>
              </w:rPr>
              <w:t xml:space="preserve"> (Class II)</w:t>
            </w:r>
          </w:p>
          <w:p w14:paraId="13C8C281" w14:textId="554468E0" w:rsidR="0022622B" w:rsidRDefault="00CA0A57" w:rsidP="00CA0A5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95</w:t>
            </w:r>
            <w:proofErr w:type="gramStart"/>
            <w:r>
              <w:rPr>
                <w:rFonts w:asciiTheme="minorHAnsi" w:hAnsiTheme="minorHAnsi"/>
                <w:lang w:val="en-US"/>
              </w:rPr>
              <w:t>%  &lt;</w:t>
            </w:r>
            <w:proofErr w:type="gramEnd"/>
            <w:r>
              <w:rPr>
                <w:rFonts w:asciiTheme="minorHAnsi" w:hAnsiTheme="minorHAnsi"/>
                <w:lang w:val="en-US"/>
              </w:rPr>
              <w:t xml:space="preserve"> 10</w:t>
            </w:r>
            <w:r w:rsidRPr="001E7FE4">
              <w:rPr>
                <w:rFonts w:asciiTheme="minorHAnsi" w:hAnsiTheme="minorHAnsi"/>
                <w:lang w:val="en-US"/>
              </w:rPr>
              <w:t xml:space="preserve"> seconds</w:t>
            </w:r>
            <w:r>
              <w:rPr>
                <w:rFonts w:asciiTheme="minorHAnsi" w:hAnsiTheme="minorHAnsi"/>
                <w:lang w:val="en-US"/>
              </w:rPr>
              <w:t xml:space="preserve"> (Class III)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64986F1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200</w:t>
            </w:r>
            <w:r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5B686B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73" w:type="dxa"/>
          </w:tcPr>
          <w:p w14:paraId="119DD2AC" w14:textId="49D3D3BB" w:rsidR="0022622B" w:rsidRDefault="00E83FA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  <w:r w:rsidR="00043AB7">
              <w:rPr>
                <w:rFonts w:asciiTheme="minorHAnsi" w:hAnsiTheme="minorHAnsi"/>
                <w:lang w:val="en-US"/>
              </w:rPr>
              <w:t xml:space="preserve"> </w:t>
            </w:r>
          </w:p>
        </w:tc>
      </w:tr>
      <w:tr w:rsidR="007A6904" w14:paraId="0483A3A6" w14:textId="77777777" w:rsidTr="007A690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F518108" w14:textId="77777777" w:rsidR="007A6904" w:rsidRDefault="007A6904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4D01C82" w14:textId="77777777" w:rsidR="007A6904" w:rsidRDefault="007A690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EE28E8D" w14:textId="24599C06" w:rsidR="007A6904" w:rsidRDefault="007A690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KPI4</w:t>
            </w:r>
          </w:p>
        </w:tc>
      </w:tr>
      <w:tr w:rsidR="00E83FAB" w14:paraId="4BBD55E7" w14:textId="77777777" w:rsidTr="00E83FA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A3E063A" w14:textId="77777777" w:rsidR="00E83FAB" w:rsidRDefault="00E83FA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881BB01" w14:textId="77777777" w:rsidR="00E83FAB" w:rsidRDefault="00E83FA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3F010B3" w14:textId="77777777" w:rsidR="00E83FAB" w:rsidRDefault="00E83FA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E83FAB" w14:paraId="174F1A11" w14:textId="77777777" w:rsidTr="00E83FA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9956592" w14:textId="77777777" w:rsidR="00E83FAB" w:rsidRDefault="00E83FA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3666609" w14:textId="77777777" w:rsidR="00E83FAB" w:rsidRDefault="00E83FA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A65327F" w14:textId="77777777" w:rsidR="00E83FAB" w:rsidRDefault="00E83FA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7B8441EE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</w:t>
            </w:r>
            <w:r w:rsidR="00CA0A57" w:rsidRPr="00F623B2">
              <w:rPr>
                <w:rFonts w:asciiTheme="minorHAnsi" w:hAnsiTheme="minorHAnsi"/>
                <w:lang w:val="en-US"/>
              </w:rPr>
              <w:t xml:space="preserve"> Voice_CSSR-CST_Prio_0_02.029-R</w:t>
            </w:r>
            <w:r w:rsidR="00CA0A57" w:rsidRPr="00CF2B43">
              <w:rPr>
                <w:rFonts w:asciiTheme="minorHAnsi" w:hAnsiTheme="minorHAnsi"/>
                <w:lang w:val="en-GB"/>
              </w:rPr>
              <w:t xml:space="preserve"> </w:t>
            </w: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07153B" w14:paraId="185BE7BC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01477BA7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</w:t>
            </w:r>
            <w:r>
              <w:rPr>
                <w:rFonts w:asciiTheme="minorHAnsi" w:hAnsiTheme="minorHAnsi"/>
                <w:lang w:val="en-US"/>
              </w:rPr>
              <w:t>Success Rate</w:t>
            </w:r>
            <w:r w:rsidR="00CA0A57">
              <w:rPr>
                <w:rFonts w:asciiTheme="minorHAnsi" w:hAnsiTheme="minorHAnsi"/>
                <w:lang w:val="en-US"/>
              </w:rPr>
              <w:t xml:space="preserve"> MTM</w:t>
            </w: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9E61C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9E61C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9E61C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65" w:type="dxa"/>
          </w:tcPr>
          <w:p w14:paraId="34CF8631" w14:textId="38B4F02E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 w:rsidRPr="001E7FE4">
              <w:rPr>
                <w:rFonts w:asciiTheme="minorHAnsi" w:hAnsiTheme="minorHAnsi"/>
                <w:lang w:val="en-US"/>
              </w:rPr>
              <w:t xml:space="preserve">Call Setup </w:t>
            </w:r>
            <w:r>
              <w:rPr>
                <w:rFonts w:asciiTheme="minorHAnsi" w:hAnsiTheme="minorHAnsi"/>
                <w:lang w:val="en-US"/>
              </w:rPr>
              <w:t>Success Rate</w:t>
            </w:r>
            <w:r w:rsidR="00CA0A57">
              <w:rPr>
                <w:rFonts w:asciiTheme="minorHAnsi" w:hAnsiTheme="minorHAnsi"/>
                <w:lang w:val="en-US"/>
              </w:rPr>
              <w:t xml:space="preserve"> MTM</w:t>
            </w:r>
            <w:r>
              <w:rPr>
                <w:rFonts w:asciiTheme="minorHAnsi" w:hAnsiTheme="minorHAnsi"/>
                <w:lang w:val="en-US"/>
              </w:rPr>
              <w:t xml:space="preserve"> </w:t>
            </w:r>
            <w:r w:rsidR="009E61C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9E61CB">
              <w:rPr>
                <w:rFonts w:asciiTheme="minorHAnsi" w:hAnsiTheme="minorHAnsi"/>
                <w:lang w:val="en-US"/>
              </w:rPr>
              <w:t>Netact</w:t>
            </w:r>
            <w:proofErr w:type="spellEnd"/>
            <w:r w:rsidR="009E61CB">
              <w:rPr>
                <w:rFonts w:asciiTheme="minorHAnsi" w:hAnsiTheme="minorHAnsi"/>
                <w:lang w:val="en-US"/>
              </w:rPr>
              <w:t>/QATS)</w:t>
            </w:r>
          </w:p>
        </w:tc>
      </w:tr>
      <w:tr w:rsidR="001B17DC" w:rsidRPr="0007153B" w14:paraId="6CABBB70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0519AA34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≤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7.</w:t>
            </w:r>
            <w:r w:rsidRPr="001E7FE4">
              <w:rPr>
                <w:rFonts w:asciiTheme="minorHAnsi" w:hAnsiTheme="minorHAnsi"/>
                <w:lang w:val="en-US"/>
              </w:rPr>
              <w:t>5 seconds</w:t>
            </w:r>
            <w:r w:rsidR="00CA0A57">
              <w:rPr>
                <w:rFonts w:asciiTheme="minorHAnsi" w:hAnsiTheme="minorHAnsi"/>
                <w:lang w:val="en-US"/>
              </w:rPr>
              <w:t xml:space="preserve"> (Class II)</w:t>
            </w:r>
          </w:p>
          <w:p w14:paraId="5F23E4D4" w14:textId="30F24872" w:rsidR="00CA0A57" w:rsidRPr="001E7FE4" w:rsidRDefault="00CA0A57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≤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15</w:t>
            </w:r>
            <w:r w:rsidRPr="001E7FE4">
              <w:rPr>
                <w:rFonts w:asciiTheme="minorHAnsi" w:hAnsiTheme="minorHAnsi"/>
                <w:lang w:val="en-US"/>
              </w:rPr>
              <w:t xml:space="preserve"> seconds</w:t>
            </w:r>
            <w:r>
              <w:rPr>
                <w:rFonts w:asciiTheme="minorHAnsi" w:hAnsiTheme="minorHAnsi"/>
                <w:lang w:val="en-US"/>
              </w:rPr>
              <w:t xml:space="preserve"> (Class III)</w:t>
            </w:r>
          </w:p>
        </w:tc>
        <w:tc>
          <w:tcPr>
            <w:tcW w:w="3265" w:type="dxa"/>
          </w:tcPr>
          <w:p w14:paraId="01EB822A" w14:textId="77777777" w:rsidR="00CA0A57" w:rsidRDefault="00CA0A57" w:rsidP="00CA0A5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≤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7.</w:t>
            </w:r>
            <w:r w:rsidRPr="001E7FE4">
              <w:rPr>
                <w:rFonts w:asciiTheme="minorHAnsi" w:hAnsiTheme="minorHAnsi"/>
                <w:lang w:val="en-US"/>
              </w:rPr>
              <w:t>5 seconds</w:t>
            </w:r>
            <w:r>
              <w:rPr>
                <w:rFonts w:asciiTheme="minorHAnsi" w:hAnsiTheme="minorHAnsi"/>
                <w:lang w:val="en-US"/>
              </w:rPr>
              <w:t xml:space="preserve"> (Class II)</w:t>
            </w:r>
          </w:p>
          <w:p w14:paraId="125479A4" w14:textId="77777777" w:rsidR="00CA0A57" w:rsidRDefault="00CA0A57" w:rsidP="00CA0A5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</w:t>
            </w:r>
            <w:proofErr w:type="gramStart"/>
            <w:r>
              <w:rPr>
                <w:rFonts w:asciiTheme="minorHAnsi" w:hAnsiTheme="minorHAnsi"/>
                <w:lang w:val="en-US"/>
              </w:rPr>
              <w:t xml:space="preserve">% </w:t>
            </w:r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≤</w:t>
            </w:r>
            <w:proofErr w:type="gramEnd"/>
            <w:r w:rsidRPr="001E7FE4">
              <w:rPr>
                <w:rFonts w:asciiTheme="minorHAnsi" w:hAnsiTheme="minorHAnsi"/>
                <w:lang w:val="en-US"/>
              </w:rPr>
              <w:t xml:space="preserve"> </w:t>
            </w:r>
            <w:r>
              <w:rPr>
                <w:rFonts w:asciiTheme="minorHAnsi" w:hAnsiTheme="minorHAnsi"/>
                <w:lang w:val="en-US"/>
              </w:rPr>
              <w:t>15</w:t>
            </w:r>
            <w:r w:rsidRPr="001E7FE4">
              <w:rPr>
                <w:rFonts w:asciiTheme="minorHAnsi" w:hAnsiTheme="minorHAnsi"/>
                <w:lang w:val="en-US"/>
              </w:rPr>
              <w:t xml:space="preserve"> seconds</w:t>
            </w:r>
            <w:r>
              <w:rPr>
                <w:rFonts w:asciiTheme="minorHAnsi" w:hAnsiTheme="minorHAnsi"/>
                <w:lang w:val="en-US"/>
              </w:rPr>
              <w:t xml:space="preserve"> (Class III)</w:t>
            </w:r>
          </w:p>
          <w:p w14:paraId="7F0E8FB3" w14:textId="4ECFBB62" w:rsidR="0022622B" w:rsidRDefault="0022622B" w:rsidP="00CA0A5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99% Success rate (sub-system counters)</w:t>
            </w:r>
          </w:p>
        </w:tc>
      </w:tr>
      <w:tr w:rsidR="001B17DC" w:rsidRPr="00722C72" w14:paraId="194C76FA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</w:t>
            </w:r>
            <w:r w:rsidR="0022622B">
              <w:rPr>
                <w:rFonts w:asciiTheme="minorHAnsi" w:hAnsiTheme="minorHAnsi"/>
                <w:lang w:val="en-US"/>
              </w:rPr>
              <w:t>d</w:t>
            </w:r>
          </w:p>
        </w:tc>
      </w:tr>
      <w:tr w:rsidR="001B17DC" w:rsidRPr="00722C72" w14:paraId="63FC1075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146A3298" w:rsidR="001B17DC" w:rsidRPr="001E7FE4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200</w:t>
            </w:r>
            <w:r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3876AF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65" w:type="dxa"/>
          </w:tcPr>
          <w:p w14:paraId="67F603C8" w14:textId="3AD717F6" w:rsidR="001B17DC" w:rsidRDefault="00E83FA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  <w:r w:rsidR="00043AB7">
              <w:rPr>
                <w:rFonts w:asciiTheme="minorHAnsi" w:hAnsiTheme="minorHAnsi"/>
                <w:lang w:val="en-US"/>
              </w:rPr>
              <w:t xml:space="preserve"> </w:t>
            </w:r>
          </w:p>
        </w:tc>
      </w:tr>
      <w:tr w:rsidR="007A6904" w14:paraId="655D2B25" w14:textId="77777777" w:rsidTr="007A6904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8D23C9F" w14:textId="77777777" w:rsidR="007A6904" w:rsidRDefault="007A6904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46CA104" w14:textId="77777777" w:rsidR="007A6904" w:rsidRDefault="007A690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669D6AB" w14:textId="7F431C6F" w:rsidR="007A6904" w:rsidRDefault="007A6904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KPI9</w:t>
            </w:r>
          </w:p>
        </w:tc>
      </w:tr>
      <w:tr w:rsidR="00E83FAB" w14:paraId="743AB2B2" w14:textId="77777777" w:rsidTr="007A690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449C2B3" w14:textId="77777777" w:rsidR="00E83FAB" w:rsidRDefault="00E83FA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CBEF1BF" w14:textId="77777777" w:rsidR="00E83FAB" w:rsidRDefault="00E83FA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44CE003" w14:textId="77777777" w:rsidR="00E83FAB" w:rsidRDefault="00E83FA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E83FAB" w14:paraId="7136704E" w14:textId="77777777" w:rsidTr="007A6904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AE64E2E" w14:textId="77777777" w:rsidR="00E83FAB" w:rsidRDefault="00E83FA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051E366" w14:textId="77777777" w:rsidR="00E83FAB" w:rsidRDefault="00E83FA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08D8BBC" w14:textId="77777777" w:rsidR="00E83FAB" w:rsidRDefault="00E83FA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BSC</w:t>
            </w:r>
          </w:p>
        </w:tc>
      </w:tr>
      <w:tr w:rsidR="001B17DC" w:rsidRPr="00722C72" w14:paraId="6A058042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14:paraId="1DDA537D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7192DE5D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2F4098E0" w14:textId="0EDCBF9E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ProRail_MR_8W_</w:t>
            </w:r>
            <w:r w:rsidR="00CA0A57" w:rsidRPr="00F623B2">
              <w:rPr>
                <w:rFonts w:asciiTheme="minorHAnsi" w:hAnsiTheme="minorHAnsi"/>
                <w:lang w:val="en-US"/>
              </w:rPr>
              <w:t xml:space="preserve"> Voice_CSSR-CST_Prio_0_02.029-R</w:t>
            </w:r>
          </w:p>
          <w:p w14:paraId="5C359D85" w14:textId="2525E7CB" w:rsidR="001B17DC" w:rsidRPr="00CF2B43" w:rsidRDefault="001B17DC" w:rsidP="004150B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65" w:type="dxa"/>
          </w:tcPr>
          <w:p w14:paraId="0FE8D07C" w14:textId="77777777" w:rsidR="001B17DC" w:rsidRPr="007A6EEB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57169CE0" w14:textId="77777777" w:rsidTr="007A6904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7AEAA08D" w14:textId="76D3FA19" w:rsidR="00043AB7" w:rsidRDefault="0022622B" w:rsidP="00043AB7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043AB7">
        <w:rPr>
          <w:rFonts w:asciiTheme="minorHAnsi" w:hAnsiTheme="minorHAnsi"/>
          <w:sz w:val="24"/>
          <w:lang w:val="en-US"/>
        </w:rPr>
        <w:t>Validation: RSCMD file containing all relevant data and post-processed data.</w:t>
      </w:r>
    </w:p>
    <w:p w14:paraId="161E4660" w14:textId="77777777" w:rsidR="00043AB7" w:rsidRPr="00FF4C1B" w:rsidRDefault="00043AB7" w:rsidP="00043AB7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227E7BD0" w14:textId="77777777" w:rsidR="00043AB7" w:rsidRDefault="00043AB7" w:rsidP="00043AB7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6960911C" w14:textId="77777777" w:rsidR="00043AB7" w:rsidRPr="00E11AD2" w:rsidRDefault="00043AB7" w:rsidP="00F55A02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3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>
        <w:rPr>
          <w:rFonts w:asciiTheme="minorHAnsi" w:hAnsiTheme="minorHAnsi"/>
          <w:sz w:val="24"/>
          <w:lang w:val="en-US"/>
        </w:rPr>
        <w:t xml:space="preserve">the 15 min Reporting server, both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3"/>
      <w:r>
        <w:rPr>
          <w:rFonts w:asciiTheme="minorHAnsi" w:hAnsiTheme="minorHAnsi"/>
          <w:sz w:val="24"/>
          <w:lang w:val="en-US"/>
        </w:rPr>
        <w:t>NPM.</w:t>
      </w:r>
    </w:p>
    <w:p w14:paraId="11C0BDFA" w14:textId="394DDB80" w:rsidR="0022622B" w:rsidRPr="003D67BB" w:rsidRDefault="0022622B" w:rsidP="00043AB7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1A80E832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450520">
        <w:rPr>
          <w:rFonts w:asciiTheme="minorHAnsi" w:hAnsiTheme="minorHAnsi" w:cs="Arial"/>
          <w:sz w:val="24"/>
          <w:lang w:val="en-US"/>
        </w:rPr>
        <w:t xml:space="preserve"> (Validation only):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07153B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07153B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5"/>
      <w:footerReference w:type="default" r:id="rId16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4AA15" w14:textId="77777777" w:rsidR="00806CE5" w:rsidRDefault="00806CE5" w:rsidP="00F552E7">
      <w:r>
        <w:separator/>
      </w:r>
    </w:p>
  </w:endnote>
  <w:endnote w:type="continuationSeparator" w:id="0">
    <w:p w14:paraId="5C901C1D" w14:textId="77777777" w:rsidR="00806CE5" w:rsidRDefault="00806CE5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62D982EE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0459A5">
      <w:rPr>
        <w:rStyle w:val="PageNumb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0459A5">
      <w:rPr>
        <w:rStyle w:val="PageNumber"/>
        <w:rFonts w:asciiTheme="minorHAnsi" w:hAnsiTheme="minorHAnsi" w:cs="Arial"/>
        <w:noProof/>
        <w:szCs w:val="24"/>
        <w:lang w:val="en-US"/>
      </w:rPr>
      <w:t>8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6BBD008A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131190">
      <w:rPr>
        <w:rFonts w:asciiTheme="minorHAnsi" w:hAnsiTheme="minorHAnsi" w:cs="Arial"/>
        <w:noProof/>
        <w:snapToGrid w:val="0"/>
        <w:szCs w:val="24"/>
        <w:lang w:val="en-US" w:eastAsia="nl-NL"/>
      </w:rPr>
      <w:t>NIT-CSSR+CST-MTM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6E909" w14:textId="77777777" w:rsidR="00806CE5" w:rsidRDefault="00806CE5" w:rsidP="00F552E7">
      <w:r>
        <w:separator/>
      </w:r>
    </w:p>
  </w:footnote>
  <w:footnote w:type="continuationSeparator" w:id="0">
    <w:p w14:paraId="677A1971" w14:textId="77777777" w:rsidR="00806CE5" w:rsidRDefault="00806CE5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0B4470" w14:textId="31F093A9" w:rsidR="00116992" w:rsidRPr="00116992" w:rsidRDefault="00131190" w:rsidP="0011699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fldSimple w:instr=" TITLE   \* MERGEFORMAT ">
                            <w:r w:rsidR="001F326A" w:rsidRPr="001F326A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lang w:val="en-US"/>
                              </w:rPr>
                              <w:t>NIT-CSSR+CST-MTM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610B4470" w14:textId="31F093A9" w:rsidR="00116992" w:rsidRPr="00116992" w:rsidRDefault="00131190" w:rsidP="00116992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fldSimple w:instr=" TITLE   \* MERGEFORMAT ">
                      <w:r w:rsidR="001F326A" w:rsidRPr="001F326A">
                        <w:rPr>
                          <w:rFonts w:ascii="Arial" w:hAnsi="Arial" w:cs="Arial"/>
                          <w:b/>
                          <w:caps/>
                          <w:sz w:val="24"/>
                          <w:lang w:val="en-US"/>
                        </w:rPr>
                        <w:t>NIT-CSSR+CST-MTM</w:t>
                      </w:r>
                    </w:fldSimple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E74AA35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8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4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7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8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4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53A3C"/>
    <w:multiLevelType w:val="hybridMultilevel"/>
    <w:tmpl w:val="62E08C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7" w15:restartNumberingAfterBreak="0">
    <w:nsid w:val="7A7644B3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3"/>
  </w:num>
  <w:num w:numId="5">
    <w:abstractNumId w:val="9"/>
  </w:num>
  <w:num w:numId="6">
    <w:abstractNumId w:val="19"/>
  </w:num>
  <w:num w:numId="7">
    <w:abstractNumId w:val="10"/>
  </w:num>
  <w:num w:numId="8">
    <w:abstractNumId w:val="0"/>
  </w:num>
  <w:num w:numId="9">
    <w:abstractNumId w:val="16"/>
  </w:num>
  <w:num w:numId="10">
    <w:abstractNumId w:val="20"/>
  </w:num>
  <w:num w:numId="11">
    <w:abstractNumId w:val="29"/>
  </w:num>
  <w:num w:numId="12">
    <w:abstractNumId w:val="5"/>
  </w:num>
  <w:num w:numId="13">
    <w:abstractNumId w:val="17"/>
  </w:num>
  <w:num w:numId="14">
    <w:abstractNumId w:val="26"/>
  </w:num>
  <w:num w:numId="15">
    <w:abstractNumId w:val="13"/>
  </w:num>
  <w:num w:numId="16">
    <w:abstractNumId w:val="24"/>
  </w:num>
  <w:num w:numId="17">
    <w:abstractNumId w:val="2"/>
  </w:num>
  <w:num w:numId="18">
    <w:abstractNumId w:val="25"/>
  </w:num>
  <w:num w:numId="19">
    <w:abstractNumId w:val="15"/>
  </w:num>
  <w:num w:numId="20">
    <w:abstractNumId w:val="12"/>
  </w:num>
  <w:num w:numId="21">
    <w:abstractNumId w:val="18"/>
  </w:num>
  <w:num w:numId="22">
    <w:abstractNumId w:val="3"/>
  </w:num>
  <w:num w:numId="23">
    <w:abstractNumId w:val="8"/>
  </w:num>
  <w:num w:numId="24">
    <w:abstractNumId w:val="28"/>
  </w:num>
  <w:num w:numId="25">
    <w:abstractNumId w:val="1"/>
  </w:num>
  <w:num w:numId="26">
    <w:abstractNumId w:val="11"/>
  </w:num>
  <w:num w:numId="27">
    <w:abstractNumId w:val="21"/>
  </w:num>
  <w:num w:numId="28">
    <w:abstractNumId w:val="14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43AB7"/>
    <w:rsid w:val="000459A5"/>
    <w:rsid w:val="0007153B"/>
    <w:rsid w:val="00085572"/>
    <w:rsid w:val="000863CE"/>
    <w:rsid w:val="00087D2D"/>
    <w:rsid w:val="000A120B"/>
    <w:rsid w:val="000A4FBF"/>
    <w:rsid w:val="000A57BB"/>
    <w:rsid w:val="000A7044"/>
    <w:rsid w:val="000B4016"/>
    <w:rsid w:val="000D088A"/>
    <w:rsid w:val="000D4D91"/>
    <w:rsid w:val="000E30B4"/>
    <w:rsid w:val="000F066C"/>
    <w:rsid w:val="000F0878"/>
    <w:rsid w:val="00103D68"/>
    <w:rsid w:val="00116992"/>
    <w:rsid w:val="00131190"/>
    <w:rsid w:val="001459B8"/>
    <w:rsid w:val="00147B3D"/>
    <w:rsid w:val="00160D9F"/>
    <w:rsid w:val="001618E8"/>
    <w:rsid w:val="001651B1"/>
    <w:rsid w:val="00165391"/>
    <w:rsid w:val="00174667"/>
    <w:rsid w:val="001965E3"/>
    <w:rsid w:val="001A246B"/>
    <w:rsid w:val="001A2E88"/>
    <w:rsid w:val="001A6AB8"/>
    <w:rsid w:val="001B088B"/>
    <w:rsid w:val="001B1343"/>
    <w:rsid w:val="001B17DC"/>
    <w:rsid w:val="001C7BFB"/>
    <w:rsid w:val="001D3BD7"/>
    <w:rsid w:val="001D5FBA"/>
    <w:rsid w:val="001E7FE4"/>
    <w:rsid w:val="001F0196"/>
    <w:rsid w:val="001F1603"/>
    <w:rsid w:val="001F326A"/>
    <w:rsid w:val="00223A03"/>
    <w:rsid w:val="0022622B"/>
    <w:rsid w:val="00230447"/>
    <w:rsid w:val="002354A9"/>
    <w:rsid w:val="00240438"/>
    <w:rsid w:val="002525F2"/>
    <w:rsid w:val="00253378"/>
    <w:rsid w:val="002616F1"/>
    <w:rsid w:val="00275A19"/>
    <w:rsid w:val="00277FBC"/>
    <w:rsid w:val="0028261F"/>
    <w:rsid w:val="0028509D"/>
    <w:rsid w:val="00295B11"/>
    <w:rsid w:val="002B2A75"/>
    <w:rsid w:val="002C1D38"/>
    <w:rsid w:val="002C2952"/>
    <w:rsid w:val="002D1322"/>
    <w:rsid w:val="002F4FE5"/>
    <w:rsid w:val="00336653"/>
    <w:rsid w:val="0035227C"/>
    <w:rsid w:val="00355CC3"/>
    <w:rsid w:val="00380072"/>
    <w:rsid w:val="003876AF"/>
    <w:rsid w:val="00390FDE"/>
    <w:rsid w:val="00391A54"/>
    <w:rsid w:val="00391EA0"/>
    <w:rsid w:val="00393DDD"/>
    <w:rsid w:val="003B040B"/>
    <w:rsid w:val="003B5CA2"/>
    <w:rsid w:val="003C315B"/>
    <w:rsid w:val="003C4B1F"/>
    <w:rsid w:val="003C57AB"/>
    <w:rsid w:val="003C779B"/>
    <w:rsid w:val="003D67BB"/>
    <w:rsid w:val="003D6B7D"/>
    <w:rsid w:val="0040046C"/>
    <w:rsid w:val="00404FA6"/>
    <w:rsid w:val="004110C6"/>
    <w:rsid w:val="0041773B"/>
    <w:rsid w:val="00421335"/>
    <w:rsid w:val="004419C6"/>
    <w:rsid w:val="00442559"/>
    <w:rsid w:val="00450520"/>
    <w:rsid w:val="00452EA8"/>
    <w:rsid w:val="00472880"/>
    <w:rsid w:val="00481EDA"/>
    <w:rsid w:val="004828FF"/>
    <w:rsid w:val="004863E9"/>
    <w:rsid w:val="004B1457"/>
    <w:rsid w:val="004B64D9"/>
    <w:rsid w:val="004E3078"/>
    <w:rsid w:val="004F29EE"/>
    <w:rsid w:val="004F4BB7"/>
    <w:rsid w:val="00524769"/>
    <w:rsid w:val="00535E3C"/>
    <w:rsid w:val="00570AAD"/>
    <w:rsid w:val="00571B3B"/>
    <w:rsid w:val="0057708F"/>
    <w:rsid w:val="00582C53"/>
    <w:rsid w:val="00597668"/>
    <w:rsid w:val="005A2A28"/>
    <w:rsid w:val="005B3658"/>
    <w:rsid w:val="005B3978"/>
    <w:rsid w:val="005B686B"/>
    <w:rsid w:val="005B7A60"/>
    <w:rsid w:val="005C7339"/>
    <w:rsid w:val="005D3269"/>
    <w:rsid w:val="005E31E5"/>
    <w:rsid w:val="005F7B7E"/>
    <w:rsid w:val="0060137C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7F5C"/>
    <w:rsid w:val="0067289D"/>
    <w:rsid w:val="00686BC2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4204"/>
    <w:rsid w:val="006E74E1"/>
    <w:rsid w:val="00710474"/>
    <w:rsid w:val="007113D2"/>
    <w:rsid w:val="00713040"/>
    <w:rsid w:val="00722C72"/>
    <w:rsid w:val="00740E70"/>
    <w:rsid w:val="00780D06"/>
    <w:rsid w:val="0079254A"/>
    <w:rsid w:val="00795F4F"/>
    <w:rsid w:val="007A6904"/>
    <w:rsid w:val="007A6EEB"/>
    <w:rsid w:val="007B2518"/>
    <w:rsid w:val="007C1CE0"/>
    <w:rsid w:val="007C57E0"/>
    <w:rsid w:val="007D2DA0"/>
    <w:rsid w:val="007E0ED4"/>
    <w:rsid w:val="007E1033"/>
    <w:rsid w:val="007F7257"/>
    <w:rsid w:val="008023AC"/>
    <w:rsid w:val="00806CBA"/>
    <w:rsid w:val="00806CE5"/>
    <w:rsid w:val="008072E6"/>
    <w:rsid w:val="00812ABE"/>
    <w:rsid w:val="00853E2A"/>
    <w:rsid w:val="00861164"/>
    <w:rsid w:val="008611EA"/>
    <w:rsid w:val="0086389D"/>
    <w:rsid w:val="00874D98"/>
    <w:rsid w:val="00876299"/>
    <w:rsid w:val="008766FD"/>
    <w:rsid w:val="00886B88"/>
    <w:rsid w:val="00894D56"/>
    <w:rsid w:val="008A7A72"/>
    <w:rsid w:val="008B5F89"/>
    <w:rsid w:val="008C0F60"/>
    <w:rsid w:val="008C4E45"/>
    <w:rsid w:val="008C7E54"/>
    <w:rsid w:val="008E60CD"/>
    <w:rsid w:val="008E6626"/>
    <w:rsid w:val="008F1A2E"/>
    <w:rsid w:val="008F311F"/>
    <w:rsid w:val="00922A3E"/>
    <w:rsid w:val="00967D66"/>
    <w:rsid w:val="009736C1"/>
    <w:rsid w:val="009A698D"/>
    <w:rsid w:val="009B18BD"/>
    <w:rsid w:val="009B1C0A"/>
    <w:rsid w:val="009D439D"/>
    <w:rsid w:val="009D6681"/>
    <w:rsid w:val="009D6799"/>
    <w:rsid w:val="009D6A55"/>
    <w:rsid w:val="009E61CB"/>
    <w:rsid w:val="009F2BF2"/>
    <w:rsid w:val="00A323B4"/>
    <w:rsid w:val="00A410A4"/>
    <w:rsid w:val="00A66099"/>
    <w:rsid w:val="00A728BA"/>
    <w:rsid w:val="00A74CEE"/>
    <w:rsid w:val="00A93875"/>
    <w:rsid w:val="00AC65E7"/>
    <w:rsid w:val="00AC74A5"/>
    <w:rsid w:val="00AD0BDF"/>
    <w:rsid w:val="00AE6D6D"/>
    <w:rsid w:val="00AF05CA"/>
    <w:rsid w:val="00B00BFC"/>
    <w:rsid w:val="00B02500"/>
    <w:rsid w:val="00B15EBB"/>
    <w:rsid w:val="00B37B9A"/>
    <w:rsid w:val="00B42C56"/>
    <w:rsid w:val="00B4518A"/>
    <w:rsid w:val="00B57762"/>
    <w:rsid w:val="00B75E4E"/>
    <w:rsid w:val="00B87A93"/>
    <w:rsid w:val="00BA1E2F"/>
    <w:rsid w:val="00BA303D"/>
    <w:rsid w:val="00BA5EE5"/>
    <w:rsid w:val="00BC3CE5"/>
    <w:rsid w:val="00BE0CC6"/>
    <w:rsid w:val="00BE3681"/>
    <w:rsid w:val="00C02F64"/>
    <w:rsid w:val="00C122E1"/>
    <w:rsid w:val="00C25BB0"/>
    <w:rsid w:val="00C30C6F"/>
    <w:rsid w:val="00C900F8"/>
    <w:rsid w:val="00CA0A57"/>
    <w:rsid w:val="00CA3012"/>
    <w:rsid w:val="00CA3A9C"/>
    <w:rsid w:val="00CC0B02"/>
    <w:rsid w:val="00CC7F53"/>
    <w:rsid w:val="00CD401A"/>
    <w:rsid w:val="00CD67DD"/>
    <w:rsid w:val="00CD6840"/>
    <w:rsid w:val="00CE7BA8"/>
    <w:rsid w:val="00CF2B43"/>
    <w:rsid w:val="00D06927"/>
    <w:rsid w:val="00D366AA"/>
    <w:rsid w:val="00D5157B"/>
    <w:rsid w:val="00D5660F"/>
    <w:rsid w:val="00D84EF0"/>
    <w:rsid w:val="00DA0CE6"/>
    <w:rsid w:val="00DA4CAE"/>
    <w:rsid w:val="00DA702D"/>
    <w:rsid w:val="00DB3DB7"/>
    <w:rsid w:val="00DB7A70"/>
    <w:rsid w:val="00DC7A74"/>
    <w:rsid w:val="00DD4E35"/>
    <w:rsid w:val="00DD7A14"/>
    <w:rsid w:val="00E0472A"/>
    <w:rsid w:val="00E04A4B"/>
    <w:rsid w:val="00E11F08"/>
    <w:rsid w:val="00E26AC9"/>
    <w:rsid w:val="00E43704"/>
    <w:rsid w:val="00E441CC"/>
    <w:rsid w:val="00E457C4"/>
    <w:rsid w:val="00E55605"/>
    <w:rsid w:val="00E55C39"/>
    <w:rsid w:val="00E6039E"/>
    <w:rsid w:val="00E62410"/>
    <w:rsid w:val="00E62602"/>
    <w:rsid w:val="00E63812"/>
    <w:rsid w:val="00E740BA"/>
    <w:rsid w:val="00E741D2"/>
    <w:rsid w:val="00E83FAB"/>
    <w:rsid w:val="00E9070F"/>
    <w:rsid w:val="00EB3CCE"/>
    <w:rsid w:val="00EB7613"/>
    <w:rsid w:val="00ED5CAF"/>
    <w:rsid w:val="00EF035E"/>
    <w:rsid w:val="00F137B8"/>
    <w:rsid w:val="00F14BD8"/>
    <w:rsid w:val="00F17CC8"/>
    <w:rsid w:val="00F274C8"/>
    <w:rsid w:val="00F37814"/>
    <w:rsid w:val="00F42A21"/>
    <w:rsid w:val="00F42FB4"/>
    <w:rsid w:val="00F46FFB"/>
    <w:rsid w:val="00F552E7"/>
    <w:rsid w:val="00F55A02"/>
    <w:rsid w:val="00F574BD"/>
    <w:rsid w:val="00F75F8B"/>
    <w:rsid w:val="00F8171A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EB241-60DF-4458-826E-7AD136F8D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132F61-B35C-46B2-8C7F-FDA86E1D4B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129D34-8682-4968-BF2B-7998DFF4111A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833833-c821-49cb-b9ad-624941c34ba7"/>
    <ds:schemaRef ds:uri="http://purl.org/dc/elements/1.1/"/>
    <ds:schemaRef ds:uri="1cbfa980-160b-485f-9cf4-f4db79089e5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6CDC59-B398-4614-BBCD-499F9AB625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CAA8C6-D402-4427-8C12-AD30AB6E95E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4CC27A-20E1-40B4-8592-DD8F8ED6E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997</Words>
  <Characters>5417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NIT-CSSR+CST-MTC</vt:lpstr>
      <vt:lpstr>NIT-CSSR+CST-MTC</vt:lpstr>
      <vt:lpstr>KPI2: NIT-CSSR+CST-MOC</vt:lpstr>
    </vt:vector>
  </TitlesOfParts>
  <Company>Nokia Siemens Networks</Company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NIT-CSSR+CST-MTM</dc:title>
  <dc:subject/>
  <dc:creator>A. Amant</dc:creator>
  <cp:keywords/>
  <dc:description/>
  <cp:lastModifiedBy>Trip, Richard (Nokia - NL/Hoofddorp)</cp:lastModifiedBy>
  <cp:revision>6</cp:revision>
  <cp:lastPrinted>2002-06-18T13:06:00Z</cp:lastPrinted>
  <dcterms:created xsi:type="dcterms:W3CDTF">2019-09-25T11:52:00Z</dcterms:created>
  <dcterms:modified xsi:type="dcterms:W3CDTF">2019-09-25T13:00:00Z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00000000-0000-0000-0000-000000000000</vt:lpwstr>
  </property>
  <property fmtid="{D5CDD505-2E9C-101B-9397-08002B2CF9AE}" pid="8" name="MSIP_Label_d2dc6f62-bb58-4b94-b6ca-9af54699d31b_Owner">
    <vt:lpwstr>kees.leijerzapf@kpn.com</vt:lpwstr>
  </property>
  <property fmtid="{D5CDD505-2E9C-101B-9397-08002B2CF9AE}" pid="9" name="MSIP_Label_d2dc6f62-bb58-4b94-b6ca-9af54699d31b_SetDate">
    <vt:lpwstr>2018-11-08T15:32:34.9929911Z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Extended_MSFT_Method">
    <vt:lpwstr>Automatic</vt:lpwstr>
  </property>
  <property fmtid="{D5CDD505-2E9C-101B-9397-08002B2CF9AE}" pid="13" name="Sensitivity">
    <vt:lpwstr>Intern gebruik</vt:lpwstr>
  </property>
</Properties>
</file>